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D6" w:rsidRPr="00AD03FA" w:rsidRDefault="004E58D6" w:rsidP="00AD03FA">
      <w:pPr>
        <w:pStyle w:val="ConsPlusNonformat"/>
        <w:jc w:val="center"/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  <w:r w:rsidRPr="00AD03FA">
        <w:rPr>
          <w:rFonts w:ascii="Times New Roman" w:hAnsi="Times New Roman" w:cs="Times New Roman"/>
          <w:b/>
          <w:bCs/>
          <w:color w:val="000000"/>
        </w:rPr>
        <w:t>ДОГОВОР № _______</w:t>
      </w:r>
      <w:r w:rsidRPr="00AD03FA">
        <w:rPr>
          <w:rFonts w:ascii="Times New Roman" w:hAnsi="Times New Roman" w:cs="Times New Roman"/>
          <w:b/>
          <w:color w:val="000000"/>
        </w:rPr>
        <w:t xml:space="preserve"> </w:t>
      </w:r>
    </w:p>
    <w:p w:rsidR="004E58D6" w:rsidRPr="00AD03FA" w:rsidRDefault="004E58D6" w:rsidP="00AD03FA">
      <w:pPr>
        <w:pStyle w:val="ConsPlusNonformat"/>
        <w:jc w:val="center"/>
        <w:rPr>
          <w:rFonts w:ascii="Times New Roman" w:hAnsi="Times New Roman" w:cs="Times New Roman"/>
          <w:b/>
          <w:color w:val="000000"/>
        </w:rPr>
      </w:pPr>
      <w:r w:rsidRPr="00AD03FA">
        <w:rPr>
          <w:rFonts w:ascii="Times New Roman" w:hAnsi="Times New Roman" w:cs="Times New Roman"/>
          <w:b/>
          <w:color w:val="000000"/>
        </w:rPr>
        <w:t>об оказании платных медицинских услуг</w:t>
      </w:r>
    </w:p>
    <w:p w:rsidR="004E58D6" w:rsidRPr="00AD03FA" w:rsidRDefault="004E58D6" w:rsidP="00AD03FA">
      <w:pPr>
        <w:pStyle w:val="ConsPlusNonformat"/>
        <w:rPr>
          <w:rFonts w:ascii="Times New Roman" w:hAnsi="Times New Roman" w:cs="Times New Roman"/>
          <w:b/>
          <w:color w:val="000000"/>
        </w:rPr>
      </w:pPr>
      <w:r w:rsidRPr="00AD03FA">
        <w:rPr>
          <w:rFonts w:ascii="Times New Roman" w:hAnsi="Times New Roman" w:cs="Times New Roman"/>
          <w:color w:val="000000"/>
        </w:rPr>
        <w:t xml:space="preserve">г. Набережные Челны                                                                               </w:t>
      </w:r>
      <w:r w:rsidR="00A475D0" w:rsidRPr="00AD03FA">
        <w:rPr>
          <w:rFonts w:ascii="Times New Roman" w:hAnsi="Times New Roman" w:cs="Times New Roman"/>
          <w:color w:val="000000"/>
        </w:rPr>
        <w:tab/>
      </w:r>
      <w:r w:rsidR="00A475D0" w:rsidRPr="00AD03FA">
        <w:rPr>
          <w:rFonts w:ascii="Times New Roman" w:hAnsi="Times New Roman" w:cs="Times New Roman"/>
          <w:color w:val="000000"/>
        </w:rPr>
        <w:tab/>
      </w:r>
      <w:r w:rsidR="00A475D0" w:rsidRPr="00AD03FA">
        <w:rPr>
          <w:rFonts w:ascii="Times New Roman" w:hAnsi="Times New Roman" w:cs="Times New Roman"/>
          <w:color w:val="000000"/>
        </w:rPr>
        <w:tab/>
      </w:r>
      <w:r w:rsidRPr="00AD03FA">
        <w:rPr>
          <w:rFonts w:ascii="Times New Roman" w:hAnsi="Times New Roman" w:cs="Times New Roman"/>
          <w:color w:val="000000"/>
        </w:rPr>
        <w:t>«_____»_______202__ г.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E58D6" w:rsidRPr="00AD03FA" w:rsidRDefault="004E58D6" w:rsidP="00AD03FA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ООО «КАМАЗжилбыт» (свидетельство о внесении в Единый государственный реестр юридических лиц записи о создании юридического лица 01.12.2014 г. за основным государственным номером 1141650021523 серии 16 №007034577 от 01.12.2014 г., выдано Инспекцией Федеральной налоговой службы по г. Набережные Челны Республики Татарстан, ИНН 1650297664), именуемое в дальнейшем </w:t>
      </w:r>
      <w:r w:rsidRPr="00AD03FA">
        <w:rPr>
          <w:rFonts w:ascii="Times New Roman" w:hAnsi="Times New Roman" w:cs="Times New Roman"/>
          <w:b/>
          <w:sz w:val="20"/>
          <w:szCs w:val="20"/>
        </w:rPr>
        <w:t>«Исполнитель»</w:t>
      </w:r>
      <w:r w:rsidRPr="00AD03FA">
        <w:rPr>
          <w:rFonts w:ascii="Times New Roman" w:hAnsi="Times New Roman" w:cs="Times New Roman"/>
          <w:sz w:val="20"/>
          <w:szCs w:val="20"/>
        </w:rPr>
        <w:t xml:space="preserve">, в лице управляющего ООК «Саулык» Шакировой Н.Г., действующего на основании доверенности № </w:t>
      </w:r>
      <w:r w:rsidR="00447626" w:rsidRPr="00AD03FA">
        <w:rPr>
          <w:rFonts w:ascii="Times New Roman" w:hAnsi="Times New Roman" w:cs="Times New Roman"/>
          <w:sz w:val="20"/>
          <w:szCs w:val="20"/>
        </w:rPr>
        <w:t>44000-16-62 от 01.12.2025г</w:t>
      </w:r>
      <w:r w:rsidRPr="00AD03FA">
        <w:rPr>
          <w:rFonts w:ascii="Times New Roman" w:hAnsi="Times New Roman" w:cs="Times New Roman"/>
          <w:sz w:val="20"/>
          <w:szCs w:val="20"/>
        </w:rPr>
        <w:t>. и лицензии на осуществление медицинской деятельности №ЛО-16-01-004573 от 27.10.2015г., выданной Министерством здравоохранения Республики Татарстан на осуществление медицинской деятельности 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 при оказании первичной доврачебной медико-санитарной помощи в амбулаторных условиях по: акушерскому делу; лечебной физкультуре; медицинскому массажу: сестринскому делу; физиотерапии; функциональной диагностике; при оказании медицинской помощи при санаторно-курортном лечении организуются и выполняются работы (услуги) по: акушерству и гинекологии (за исключением использования вспомогательных репродуктивных технологий); гастроэнтерологии; дерматовенерологии; диетологии; кардиологии; лечебной физкультуре и спортивной медицине; мануальной терапии; неврологии; оториноларингологии (за исключением кохлеарной имплантации); педиатрии; профпатологии; психотерапии; рефлексотерапии; стоматологии терапевтической; терапии; травматологии и ортопедии; ультразвуковой диагностике; урологии; физиотерапии; функциональной диагностике; эндокринологии; медицинской реабилитации; организации здравоохранения и общественному здоровью; офтальмологии; сестринскому делу в педиатрии; при проведении медицинских осмотров, медицинских освидетельствований и медицинских экспертиз организуются и выполняются следующие работы (услуги): при проведении медицинских осмотров по: медицинским осмотром (предрейсовым, послерейсовым); при проведении медицинских экспертиз по: экспертизе качества медицинской помощи; экспертизе временной нетрудоспособности, срок действия – бессрочно,  с одной стороны и</w:t>
      </w:r>
    </w:p>
    <w:p w:rsidR="004E58D6" w:rsidRPr="00AD03FA" w:rsidRDefault="004E58D6" w:rsidP="00AD03FA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 ___________________________________________________________________________________</w:t>
      </w:r>
      <w:r w:rsidRPr="00AD03F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sz w:val="20"/>
          <w:szCs w:val="20"/>
        </w:rPr>
        <w:t xml:space="preserve">далее именуемый(ая) в дальнейшем </w:t>
      </w:r>
      <w:r w:rsidRPr="00AD03FA">
        <w:rPr>
          <w:rFonts w:ascii="Times New Roman" w:hAnsi="Times New Roman" w:cs="Times New Roman"/>
          <w:b/>
          <w:bCs/>
          <w:sz w:val="20"/>
          <w:szCs w:val="20"/>
        </w:rPr>
        <w:t>«Потребитель»</w:t>
      </w:r>
      <w:r w:rsidRPr="00AD03FA">
        <w:rPr>
          <w:rFonts w:ascii="Times New Roman" w:hAnsi="Times New Roman" w:cs="Times New Roman"/>
          <w:sz w:val="20"/>
          <w:szCs w:val="20"/>
        </w:rPr>
        <w:t xml:space="preserve">, при совместном упоминании именуемые </w:t>
      </w:r>
      <w:r w:rsidRPr="00AD03FA">
        <w:rPr>
          <w:rFonts w:ascii="Times New Roman" w:hAnsi="Times New Roman" w:cs="Times New Roman"/>
          <w:b/>
          <w:bCs/>
          <w:sz w:val="20"/>
          <w:szCs w:val="20"/>
        </w:rPr>
        <w:t>«Стороны»</w:t>
      </w:r>
      <w:r w:rsidRPr="00AD03FA">
        <w:rPr>
          <w:rFonts w:ascii="Times New Roman" w:hAnsi="Times New Roman" w:cs="Times New Roman"/>
          <w:sz w:val="20"/>
          <w:szCs w:val="20"/>
        </w:rPr>
        <w:t>, заключили настоящий договор о нижеследующем:</w:t>
      </w:r>
    </w:p>
    <w:p w:rsidR="004E58D6" w:rsidRPr="00AD03FA" w:rsidRDefault="004E58D6" w:rsidP="00AD03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b/>
          <w:bCs/>
          <w:color w:val="000000"/>
          <w:sz w:val="20"/>
          <w:szCs w:val="20"/>
        </w:rPr>
        <w:t>1. Предмет договора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1.1. По настоящему договору </w:t>
      </w: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Исполнитель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 обязуется оказать </w:t>
      </w: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Потребителю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 на возмездной основе санаторно–курортные, оздоровительные и иные медицинские услуги согласно Приложению №1 (далее по тексту Медицинские услуги) в с</w:t>
      </w:r>
      <w:r w:rsidRPr="00AD03FA">
        <w:rPr>
          <w:rFonts w:ascii="Times New Roman" w:hAnsi="Times New Roman" w:cs="Times New Roman"/>
          <w:sz w:val="20"/>
          <w:szCs w:val="20"/>
        </w:rPr>
        <w:t>анатории-профилактории «КАМАЗ»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, в соответствии с имеющейся у Исполнителя лицензией на осуществление медицинской деятельности и действующими нормативными актами о здравоохранении в РФ, а </w:t>
      </w: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Потребитель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 обязуется своевременно оплатить стоимость оказываемых Медицинских услуг и выполнять требования и рекомендации Исполнителя, обеспечивающие качественное предоставление Медицинских услуг.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1.2. Срок оказания Медицинских услуг с «_____» _________202__года по «_____» _________ 202___года.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1.3.</w:t>
      </w:r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>Срок ожидания Медицинских услуг соответствует сроку оказания услуг.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1.4. </w:t>
      </w:r>
      <w:r w:rsidRPr="00AD03FA">
        <w:rPr>
          <w:rFonts w:ascii="Times New Roman" w:hAnsi="Times New Roman" w:cs="Times New Roman"/>
          <w:sz w:val="20"/>
          <w:szCs w:val="20"/>
        </w:rPr>
        <w:t>Потребитель при подписании настоящего договора ознакомлен: с информацией о местонахождении, режиме работы, правилах внутреннего распорядка Исполнителя, перечне платных медицинских услуг, стоимости и условиях их предоставления, действующих льготах для отдельных категорий граждан.</w:t>
      </w:r>
    </w:p>
    <w:p w:rsidR="004E58D6" w:rsidRPr="00AD03FA" w:rsidRDefault="004E58D6" w:rsidP="00AD03FA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2. Стоимость и порядок расчетов</w:t>
      </w:r>
    </w:p>
    <w:p w:rsidR="004E58D6" w:rsidRPr="00AD03FA" w:rsidRDefault="004E58D6" w:rsidP="00AD03FA">
      <w:pPr>
        <w:pStyle w:val="ae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2.1. Стоимость Медицинских услуг определяется на основании действующего, на дату оказания услуг, прейскуранта Исполнителя и составляет _____________________________________________________________________</w:t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рублей, НДС не облагается (пп. 2 п. 2, п.18 п.3 ст.149 Налогового кодекса РФ).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2.2. Оплата Медицинских услуг производится Потребителем на условиях 100% предоплаты, путем внесения наличных денежных средств в кассу Исполнителя или по безналичному расчету путем перечисления денежных средств на расчетный счет Исполнителя. 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2.3. Цены на Медицинские услуги формируются и утверждаются Исполнителем, доводятся до сведения Потребителя путем размещения на информационных стендах (стойках) в санатории-профилактории «КАМАЗ» и на официальном сайте Исполнителя </w:t>
      </w:r>
      <w:hyperlink r:id="rId8" w:history="1">
        <w:r w:rsidRPr="00AD03FA">
          <w:rPr>
            <w:rStyle w:val="af"/>
            <w:rFonts w:ascii="Times New Roman" w:hAnsi="Times New Roman" w:cs="Times New Roman"/>
            <w:sz w:val="20"/>
            <w:szCs w:val="20"/>
          </w:rPr>
          <w:t>www.restforall.ru</w:t>
        </w:r>
      </w:hyperlink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4E58D6" w:rsidRPr="00AD03FA" w:rsidRDefault="004E58D6" w:rsidP="00AD03FA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2.4.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Исполнитель вправе в одностороннем порядке вносить изменения в цены Медицинские услуги , информация об изменении цен доводится до сведения Потребителя путем размещения на информационных стендах (стойках) в санатории-профилактории «КАМАЗ» и на официальном сайте Исполнителя </w:t>
      </w:r>
      <w:hyperlink r:id="rId9" w:history="1">
        <w:r w:rsidRPr="00AD03FA">
          <w:rPr>
            <w:rStyle w:val="af"/>
            <w:rFonts w:ascii="Times New Roman" w:hAnsi="Times New Roman" w:cs="Times New Roman"/>
            <w:sz w:val="20"/>
            <w:szCs w:val="20"/>
          </w:rPr>
          <w:t>www.restforall.ru</w:t>
        </w:r>
      </w:hyperlink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4E58D6" w:rsidRPr="00AD03FA" w:rsidRDefault="004E58D6" w:rsidP="00AD03FA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2.5. Факт оказания Медицинских услуг подтверждается Сторонами подписанным с обеих Сторон Актом оказанных услуг.</w:t>
      </w:r>
    </w:p>
    <w:p w:rsidR="004E58D6" w:rsidRPr="00AD03FA" w:rsidRDefault="004E58D6" w:rsidP="00AD03FA">
      <w:pPr>
        <w:pStyle w:val="ConsPlusNonformat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AD03FA">
        <w:rPr>
          <w:rFonts w:ascii="Times New Roman" w:hAnsi="Times New Roman" w:cs="Times New Roman"/>
          <w:b/>
          <w:color w:val="000000"/>
        </w:rPr>
        <w:t>3. Права и обязанности Сторон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3.1. Исполнитель обязан: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3.1.1. Оказать Потребителю квалифицированные, качественные Медицинские услуги, по настоящему договору в дни и часы работы, установленные Исполнителем, которые доводятся до сведения Потребителя при заключении настоящего договора. 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3.1.2. Предоставить Потребителю полную и достоверную информацию о перечне Медицинских услуг, оказываемых Исполнителем, п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>редупредить Потребителя об используемых при оказании Медицинских услуг медикаментах, материалах и возможных осложнениях при лечении.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3.2. Исполнитель имеет право: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lastRenderedPageBreak/>
        <w:t>3.2.1. Приостановить оказание Медицинских услуг, если в процессе исполнения обязательств выяснится неизбежность получения отрицательного результата или нецелесообразность дальнейшего оказания услуг – в этом случае стороны обязаны рассмотреть вопрос о целесообразности дальнейшего оказания Медицинских услуг по договору.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3.2.2. В одностороннем порядке прекратить или приостановить выполнение своих обязательств по настоящему договору при неисполнении Потребителем своих обязательств, а также в случае </w:t>
      </w:r>
      <w:r w:rsidRPr="00AD03FA">
        <w:rPr>
          <w:rFonts w:ascii="Times New Roman" w:hAnsi="Times New Roman" w:cs="Times New Roman"/>
          <w:sz w:val="20"/>
          <w:szCs w:val="20"/>
        </w:rPr>
        <w:t xml:space="preserve">нарушении Потребителем правил пребывания в Санатории-профилактории «КАМАЗ», 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нарушение режима проводимых процедур, злоупотребление алкоголем, наркотическими средствами и т.п., </w:t>
      </w:r>
      <w:r w:rsidRPr="00AD03FA">
        <w:rPr>
          <w:rFonts w:ascii="Times New Roman" w:hAnsi="Times New Roman" w:cs="Times New Roman"/>
          <w:sz w:val="20"/>
          <w:szCs w:val="20"/>
        </w:rPr>
        <w:t>стоимость Медицинских услуг, не оказанных по вине Потребителя и по причинам, не зависящим от Исполнителя не возвращается.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3.3. Потребитель обязан: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Cs/>
          <w:color w:val="000000"/>
          <w:sz w:val="20"/>
          <w:szCs w:val="20"/>
        </w:rPr>
        <w:t>3.3.1.  Оплатить стоимость медицинских услуг в полном объеме.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3.3.2. Предоставлять полную информацию о состоянии своего здоровья, необходимую для качественной медицинской услуги, в т.ч. перенесенных заболеваниях, аллергических реакциях, противопоказаниях. 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3.3.3. Ознакомиться и соблюдать «Правила пребывания на территории ООК «Саулык»»,  размещенные на сайте </w:t>
      </w:r>
      <w:hyperlink r:id="rId10" w:history="1">
        <w:r w:rsidRPr="00AD03FA">
          <w:rPr>
            <w:rStyle w:val="af"/>
            <w:rFonts w:ascii="Times New Roman" w:hAnsi="Times New Roman" w:cs="Times New Roman"/>
            <w:bCs/>
            <w:sz w:val="20"/>
            <w:szCs w:val="20"/>
          </w:rPr>
          <w:t>www.restforall.ru</w:t>
        </w:r>
      </w:hyperlink>
      <w:r w:rsidRPr="00AD03F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в разделе: «Санаторий/Информация для заезжающих».</w:t>
      </w:r>
    </w:p>
    <w:p w:rsidR="004E58D6" w:rsidRPr="00AD03FA" w:rsidRDefault="004E58D6" w:rsidP="00AD03FA">
      <w:pPr>
        <w:ind w:firstLine="567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3.4. Потребитель имеет право: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3.4.1. В любое время получать информацию об объеме и качестве предоставляемых Медицинских услуг, оказываемых Исполнителем, не вмешиваясь в его деятельность.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3.4.2. Получать Медицинские услуги, соответствующие обязательным требованиям отраслевых стандартов и иных нормативных документов, устанавливающих требования к качеству оказания медицинской помощи.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3.4.3. На сохранение в тайне информации о факте обращения за медицинской помощью, состоянии здоровья, диагнозе и иных сведений, полученных при оказании ему Медицинских услуг.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3.4.4. Получать заключения с указанием результатов проведенных исследований, лечебных мероприятий и необходимых рекомендаций по письменной просьбе.</w:t>
      </w:r>
    </w:p>
    <w:p w:rsidR="004E58D6" w:rsidRPr="00AD03FA" w:rsidRDefault="004E58D6" w:rsidP="00AD03FA">
      <w:pPr>
        <w:ind w:firstLine="567"/>
        <w:jc w:val="center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4. Ответственность сторон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4.1. В случае возникновения споров между Сторонами договора по вопросам исполнения его условий, Стороны принимают меры для разрешения их путем переговоров.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4.2. Споры, по которым не достигнуты согласия, разрешаются в установленном законодательством порядке.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4.3. Исполнитель не несет ответственность за осложнения </w:t>
      </w:r>
      <w:r w:rsidRPr="00AD03FA">
        <w:rPr>
          <w:rFonts w:ascii="Times New Roman" w:hAnsi="Times New Roman" w:cs="Times New Roman"/>
          <w:sz w:val="20"/>
          <w:szCs w:val="20"/>
        </w:rPr>
        <w:t>или побочные эффекты, возникшие при оказании Медицинских услуг, если им приняты все меры для надлежащего исполнения обязательств, а также в случае нарушения Потребителем требований, обеспечивающих качественное оказание медицинских услуг и неисполнения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 рекомендаций Исполнителя.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bCs/>
          <w:color w:val="000000"/>
          <w:sz w:val="20"/>
          <w:szCs w:val="20"/>
        </w:rPr>
        <w:t>5. Срок действия договора и порядок его изменения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5.1. Настоящий договор вступает в силу с момента подписания Сторонами и действует до окончания исполнения сторонами своих обязательств.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5.2. Все изменения и дополнения к настоящему договору оформляются письменно в виде дополнения к договору, подписываются Сторонами или полномочными представителями Сторон, и считаются неотъемлемой частью настоящего договора. Досрочное расторжение может иметь место по соглашению сторон либо по основаниям, предусмотренным действующим законодательством РФ.</w:t>
      </w:r>
    </w:p>
    <w:p w:rsidR="004E58D6" w:rsidRPr="00AD03FA" w:rsidRDefault="004E58D6" w:rsidP="00AD03FA">
      <w:pPr>
        <w:pStyle w:val="ad"/>
        <w:numPr>
          <w:ilvl w:val="0"/>
          <w:numId w:val="34"/>
        </w:numPr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AD03FA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Особые условия</w:t>
      </w:r>
    </w:p>
    <w:p w:rsidR="004E58D6" w:rsidRPr="00AD03FA" w:rsidRDefault="004E58D6" w:rsidP="00AD03FA">
      <w:pPr>
        <w:pStyle w:val="ad"/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Исполнитель определяет характер и объём Медицинских услуг (санаторно-курортного лечения и оздоровления), оказываемых Потребителю с учетом его медицинских показаний и в соответствии с медицинской лицензией Исполнителя. </w:t>
      </w:r>
    </w:p>
    <w:p w:rsidR="004E58D6" w:rsidRPr="00AD03FA" w:rsidRDefault="004E58D6" w:rsidP="00AD03FA">
      <w:pPr>
        <w:pStyle w:val="ad"/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Потребителю с его согласия могут быть оказаны дополнительные медицинские услуги в соответствии с назначением врача за дополнительную плату.</w:t>
      </w:r>
    </w:p>
    <w:p w:rsidR="004E58D6" w:rsidRPr="00AD03FA" w:rsidRDefault="004E58D6" w:rsidP="00AD03FA">
      <w:pPr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 Потребитель, подписавший Договор и/или осуществивший действия по выполнению его условий, в том числе по оплате услуг Исполнителя, таким образом выражает свое полное, безоговорочное согласие с условиями Договора и условиями предоставления платных санаторно-курортных (медицинских) и оздоровительных услуг, содержащимися на официальном сайте Исполнителя </w:t>
      </w:r>
      <w:hyperlink r:id="rId11" w:history="1">
        <w:r w:rsidRPr="00AD03FA">
          <w:rPr>
            <w:rStyle w:val="af"/>
            <w:rFonts w:ascii="Times New Roman" w:hAnsi="Times New Roman" w:cs="Times New Roman"/>
            <w:sz w:val="20"/>
            <w:szCs w:val="20"/>
          </w:rPr>
          <w:t>www.restforall.ru</w:t>
        </w:r>
      </w:hyperlink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.   </w:t>
      </w:r>
    </w:p>
    <w:p w:rsidR="004E58D6" w:rsidRPr="00AD03FA" w:rsidRDefault="004E58D6" w:rsidP="00AD03FA">
      <w:pPr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Рекомендации по лечению, направления на лабораторные и иные исследования, лекарственные назначения и иная документация, относящаяся непосредственно к процессу лечения, выдается лечащим врачом во время приема.</w:t>
      </w:r>
    </w:p>
    <w:p w:rsidR="004E58D6" w:rsidRPr="00AD03FA" w:rsidRDefault="004E58D6" w:rsidP="00AD03FA">
      <w:pPr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Выписки из медицинских карт, их копии, справки для предъявления в государственные органы и иные медицинские документы, требующие определенного времени для их подготовки, оформляются и выдаются на основании письменного заявления Потребителя в сроки согласно действующему законодательству РФ. </w:t>
      </w:r>
    </w:p>
    <w:p w:rsidR="004E58D6" w:rsidRPr="00AD03FA" w:rsidRDefault="004E58D6" w:rsidP="00AD03FA">
      <w:pPr>
        <w:numPr>
          <w:ilvl w:val="1"/>
          <w:numId w:val="34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Потребитель вправе направить обращение (жалобу) в отношении исполнения настоящего Договора и качества оказываемых Исполнителем платных медицинских услуг следующим способом:</w:t>
      </w:r>
    </w:p>
    <w:p w:rsidR="004E58D6" w:rsidRPr="00AD03FA" w:rsidRDefault="004E58D6" w:rsidP="00AD03FA">
      <w:pPr>
        <w:pStyle w:val="ad"/>
        <w:numPr>
          <w:ilvl w:val="2"/>
          <w:numId w:val="3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Территориальный орган Росздравнадзора по Республике Татарстан и городу Набережные Челны, 420021, г. Казань, ул. Галиаскара Камала, д. 24 А. Телефоны: (843) 221-78-60, (843) 292-94-82.</w:t>
      </w:r>
    </w:p>
    <w:p w:rsidR="004E58D6" w:rsidRPr="00AD03FA" w:rsidRDefault="004E58D6" w:rsidP="00AD03FA">
      <w:pPr>
        <w:numPr>
          <w:ilvl w:val="2"/>
          <w:numId w:val="3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Министерство здравоохранения Республики Татарстан - 420021, г. Казань, ул. Нариманова, д. 63. 34 Телефон: +7 (843) 292-54-37.</w:t>
      </w:r>
    </w:p>
    <w:p w:rsidR="004E58D6" w:rsidRPr="00AD03FA" w:rsidRDefault="004E58D6" w:rsidP="00AD03FA">
      <w:pPr>
        <w:numPr>
          <w:ilvl w:val="2"/>
          <w:numId w:val="34"/>
        </w:numPr>
        <w:tabs>
          <w:tab w:val="left" w:pos="993"/>
        </w:tabs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ООО «КАМАЗжилбыт» санаторий-профилакторий «КАМАЗ» - </w:t>
      </w:r>
      <w:r w:rsidR="00A67CCB" w:rsidRPr="00AD03FA">
        <w:rPr>
          <w:rFonts w:ascii="Times New Roman" w:hAnsi="Times New Roman" w:cs="Times New Roman"/>
          <w:sz w:val="20"/>
          <w:szCs w:val="20"/>
        </w:rPr>
        <w:t>423810, Республика Татарстан г. Набережные Челны, ул. Академика Рубаненко, д. 4, этаж 3, помещ. 326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, а также в электронном виде: </w:t>
      </w:r>
      <w:hyperlink r:id="rId12" w:history="1">
        <w:r w:rsidRPr="00AD03FA">
          <w:rPr>
            <w:rStyle w:val="af"/>
            <w:rFonts w:ascii="Times New Roman" w:hAnsi="Times New Roman" w:cs="Times New Roman"/>
            <w:sz w:val="20"/>
            <w:szCs w:val="20"/>
          </w:rPr>
          <w:t>oks@kamgb.ru</w:t>
        </w:r>
      </w:hyperlink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4E58D6" w:rsidRPr="00AD03FA" w:rsidRDefault="004E58D6" w:rsidP="00AD03FA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7. Заключительные положения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7.1. Настоящий договор составлен в двух экземплярах, по одному для каждой из сторон, имеющих одинаковую юридическую силу. В случае, если оплата производится третьим лицом, договор составляется в трех экземплярах.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7.2. Условия настоящего Договора и приложений к нему конфиденциальны и не подлежат разглашению.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lastRenderedPageBreak/>
        <w:t>7.3. Потребитель настоящим подтверждает, что он ознакомился с комплаенс-политикой, комплаенс-программой, доступными на официальном веб-сайте ООО «КАМАЗжилбыт» www.kamgb.ru, и полностью их понимает. Потребитель обязуется соблюдать гарантии настоящей комплаенс-оговорки, а также гарантирует что не осуществлял и не будет осуществлять свою деятельность таким образом, чтобы нарушить применимое законодательство. Потребитель гарантирует, что в случае, если он станет лицом, связанным с государством, этот факт не будет влиять на получение или предоставление ООО «КАМАЗжилбыт» каких-либо незаконных преимуществ. Потребитель обязуется обеспечивать, чтобы все документы, которые будут подготовлены, утверждены либо оформлены в связи с настоящим Договором, были полными, достоверными и точными. В течение срока действия Договора и трех лет после его окончания ООО «КАМАЗжилбыт» имеет право проверять всю документацию Потребителя, которая относится к настоящему Договору, чтобы удостовериться в том, что Потребитель соблюдает требования договора, в том числе документацию, касающуюся товаров, работ, услуг и платы за товары, работы, услуги, поставленные/ оказанные Потребителю по настоящему Договору, и платежей, произведенных Потребителем от имени и по поручению ООО «КАМАЗжилбыт». ООО «КАМАЗжилбыт» вправе проводить эти проверки самостоятельно либо через своих представителей из числа третьих лиц. ООО «КАМАЗжилбыт» несет свои внутренние расходы и оплачивает расходы аудиторов. В случае нарушений условий настоящей комплаенс-оговорки Потребителем ООО «КАМАЗжилбыт» имеет право одностороннего отказа от исполнения Договора путем направления соответствующего письменного уведомления об этом Потребителю.</w:t>
      </w:r>
    </w:p>
    <w:p w:rsidR="004E58D6" w:rsidRPr="00AD03FA" w:rsidRDefault="004E58D6" w:rsidP="00AD03FA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7.4. Потребитель дает согласие на обработку своих персональных данных, а именно: на совершение действий, предусмотренных Федеральным законом от 27.07.2016 № 152-ФЗ «О персональных данных». Настоящее согласие дается на период действия договора и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  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7.5. Потребитель подтверждает, что на момент заключения настоящего договора ему в доступной форме предоставлена информация о платных медицинских услугах, содержащая следующие сведения: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- порядок оказания медицинской помощи и стандарты медицинской помощи (при наличии), применяемые при предоставлении платных медицинских услуг, а также информация о возможности осуществления отдельных консультаций или медицинских вмешательств, в том числе в объеме, превышающем объем выполняемого стандарта медицинской помощи;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- информацию о медицинском работнике, отвечающем за предоставление соответствующей платной медицинской услуги (его профессиональном образовании и квалификации);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- информацию о санатории-профилактории «КАМАЗ» ООО «КАМАЗжилбыт», о лицензии на право осуществления медицинской деятельности и соответствующем ей перечне платных услуг, которые имеет право оказывать санаторий-профилакторий «КАМАЗ» ООО «КАМАЗжилбыт», а также о ценах на платные услуги, условиях, порядке, форме предоставления медицинских услуг и порядке их оплаты, о медицинских работниках, участвующих в предоставлении платных медицинских услуг, об уровне их профессионального образования и квалификации, о графике работы медицинских работников и режиме работы учреждения, о контролирующих органах как по надзору в сфере здравоохранения, так и в сфере защиты прав потребителей (их адреса и телефоны).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- другие сведения, относящиеся к предмету договора.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7.6. До заключения настоящего договора Исполнитель в письменной форме уведомил Потребителя о том, что несоблюдение указаний (рекомендаций) Исполнителя (медицинского работника, предоставляющего платную медицинскую услугу), в том числе назначенного режима лечения, может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 Потребителя.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7.7. Потребитель уведомлен о том, что граждане, находящиеся на лечении, в соответствии с Федеральным законом</w:t>
      </w:r>
      <w:r w:rsidRPr="00AD03FA">
        <w:rPr>
          <w:sz w:val="20"/>
          <w:szCs w:val="20"/>
        </w:rPr>
        <w:t>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>от 21.11.2011г. №323-ФЗ  «Об основах охраны здоровья граждан в Российской Федерации»  обязаны соблюдать режим лечения, в том числе определенный на период их временной нетрудоспособности, и правила поведения пациента в медицинских организациях.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7.8.  При предъявлении Потребителем требований, в том числе при обнаружении недостатков оказанной медицинской услуги, Исполнитель рассматривает и удовлетворяет заявленные требования (направляет отказ в удовлетворении заявленных требований) в сроки, установленные для удовлетворения требований потребителя Законом Российской Федерации «О защите прав потребителей».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7.9. После исполнения настоящего договора Исполнитель выдает Потребителю медицинские документы (копии медицинских документов, выписки из медицинских документов), отражающие состояние его здоровья после получения платных медицинских услуг, включая сведения о результатах обследования, диагнозе, методах лечения, об используемых при предоставлении платных медицинских услуг лекарственных препаратах и медицинских изделиях, без взимания дополнительной платы. 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7.10. В целях исполнения настоящего Договора в соответствии с п.5 ч.1 ст.6 Федерального закона «О персональных данных» от 27.07.2006г. №152-ФЗ, Исполнитель принимает на себя обязательство на автоматизированную, а также без использования средств автоматизации обработку, указанных в настоящем Договоре персональных данных Потребителя, строго в объеме, необходимом для оказания услуг по настоящему Договору.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7.11.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В целях исполнения настоящего Договора в соответствии с п.4 ч.2 ст.10 Федерального закона «О персональных данных» от 27.07.2006г. №152-ФЗ, Исполнитель принимает на себя обязательство на автоматизированную, а также без использования средств автоматизации обработку, персональных данных о состоянии здоровья Потребителя, строго в объеме, необходимом для оказания услуг по настоящему Договору, при условии, что обработка персональных данных 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тайну.                                                                                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8. Подписи сторон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920"/>
      </w:tblGrid>
      <w:tr w:rsidR="004E58D6" w:rsidRPr="00AD03FA">
        <w:trPr>
          <w:trHeight w:val="4512"/>
        </w:trPr>
        <w:tc>
          <w:tcPr>
            <w:tcW w:w="4361" w:type="dxa"/>
            <w:shd w:val="clear" w:color="auto" w:fill="auto"/>
          </w:tcPr>
          <w:p w:rsidR="004E58D6" w:rsidRPr="00AD03FA" w:rsidRDefault="004E58D6" w:rsidP="00AD03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ИСПОЛНИТЕЛЬ:</w:t>
            </w:r>
          </w:p>
          <w:p w:rsidR="004E58D6" w:rsidRPr="00AD03FA" w:rsidRDefault="004E58D6" w:rsidP="00AD03F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ООО «КАМАЗжилбыт»</w:t>
            </w:r>
          </w:p>
          <w:p w:rsidR="004E58D6" w:rsidRPr="00AD03FA" w:rsidRDefault="004E58D6" w:rsidP="00AD03F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Юридический адрес: </w:t>
            </w:r>
            <w:r w:rsidR="00A67CCB" w:rsidRPr="00AD03FA">
              <w:rPr>
                <w:rFonts w:ascii="Times New Roman" w:hAnsi="Times New Roman" w:cs="Times New Roman"/>
                <w:sz w:val="20"/>
                <w:szCs w:val="20"/>
              </w:rPr>
              <w:t>423810, Республика Татарстан г. Набережные Челны, ул. Академика Рубаненко, д. 4, этаж 3, помещ. 326</w:t>
            </w: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ИНН /КПП 1650297664/165001001,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р/с 40702810226240000163 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филиале ПАО Банк ВТБ 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в г. Нижний Новгород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к/с 30101810200000000837,</w:t>
            </w:r>
          </w:p>
          <w:p w:rsidR="004E58D6" w:rsidRPr="00AD03FA" w:rsidRDefault="004E58D6" w:rsidP="00AD03F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БИК 042202837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Тел. (8552)20-03-67, 8960-070-44-39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Управляющий ООК «Саулык»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___________________/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Н. Г. Шакирова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подпись                                                       Ф.И.О</w:t>
            </w:r>
          </w:p>
        </w:tc>
        <w:tc>
          <w:tcPr>
            <w:tcW w:w="592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ПОТРЕБИТЕЛЬ: 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Ф.И.О.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паспорт _______________________ выдан__________________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ind w:firstLine="11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серия, номер серия                                                                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ind w:firstLine="11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кем выдан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 дата выдачи 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Зарегистрирован по адресу 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Телефон: 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___________________/ 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подпись                                                       Ф.И.О</w:t>
            </w:r>
          </w:p>
        </w:tc>
      </w:tr>
    </w:tbl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Приложение № 1 к Договору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№ __________ от «___»____202__г.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Перечень платных медицинских услуг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3467"/>
        <w:gridCol w:w="284"/>
        <w:gridCol w:w="1103"/>
        <w:gridCol w:w="1530"/>
        <w:gridCol w:w="1968"/>
        <w:gridCol w:w="1456"/>
      </w:tblGrid>
      <w:tr w:rsidR="004E58D6" w:rsidRPr="00AD03FA" w:rsidTr="00626572">
        <w:tc>
          <w:tcPr>
            <w:tcW w:w="540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679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услуги</w:t>
            </w:r>
          </w:p>
        </w:tc>
        <w:tc>
          <w:tcPr>
            <w:tcW w:w="1354" w:type="dxa"/>
            <w:gridSpan w:val="2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(объем)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за единицу измерения, руб.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Стоимость услуг, руб</w:t>
            </w: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c>
          <w:tcPr>
            <w:tcW w:w="4219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54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 w:rsidTr="00626572">
        <w:trPr>
          <w:trHeight w:val="416"/>
        </w:trPr>
        <w:tc>
          <w:tcPr>
            <w:tcW w:w="4503" w:type="dxa"/>
            <w:gridSpan w:val="3"/>
            <w:shd w:val="clear" w:color="auto" w:fill="auto"/>
          </w:tcPr>
          <w:p w:rsidR="004E58D6" w:rsidRPr="00AD03FA" w:rsidRDefault="004E58D6" w:rsidP="00AD03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ИСПОЛНИТЕЛЬ:</w:t>
            </w:r>
          </w:p>
          <w:p w:rsidR="004E58D6" w:rsidRPr="00AD03FA" w:rsidRDefault="004E58D6" w:rsidP="00AD03F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ООО «КАМАЗжилбыт»</w:t>
            </w:r>
          </w:p>
          <w:p w:rsidR="004E58D6" w:rsidRPr="00AD03FA" w:rsidRDefault="004E58D6" w:rsidP="00AD03F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67CCB" w:rsidRPr="00AD03FA" w:rsidRDefault="004E58D6" w:rsidP="00AD03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Юридический адрес: </w:t>
            </w:r>
            <w:r w:rsidR="00A67CCB" w:rsidRPr="00AD03FA">
              <w:rPr>
                <w:rFonts w:ascii="Times New Roman" w:hAnsi="Times New Roman" w:cs="Times New Roman"/>
                <w:sz w:val="20"/>
                <w:szCs w:val="20"/>
              </w:rPr>
              <w:t>423810, Республика Татарстан г. Набережные Челны, ул. Академика Рубаненко, д. 4, этаж 3, помещ. 326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ИНН /КПП 1650297664/165001001,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р/с 40702810226240000163 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филиале ПАО Банк ВТБ 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в г. Нижний Новгород</w:t>
            </w:r>
          </w:p>
          <w:p w:rsidR="004E58D6" w:rsidRPr="00AD03FA" w:rsidRDefault="004E58D6" w:rsidP="00AD03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>к/с 30101810200000000837,</w:t>
            </w:r>
          </w:p>
          <w:p w:rsidR="004E58D6" w:rsidRPr="00AD03FA" w:rsidRDefault="004E58D6" w:rsidP="00AD03F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БИК 042202837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Тел. (8552)20-03-67, 8960-070-44-39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Управляющий ООК «Саулык»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___________________/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Н. Г. Шакирова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подпись                                                       Ф.И.О</w:t>
            </w:r>
          </w:p>
        </w:tc>
        <w:tc>
          <w:tcPr>
            <w:tcW w:w="5840" w:type="dxa"/>
            <w:gridSpan w:val="4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ПОТРЕБИТЕЛЬ: _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Ф.И.О.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паспорт _______________________ выдан__________________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ind w:firstLine="11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серия, номер серия                                                                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ind w:firstLine="11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кем выдан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 дата выдачи 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Зарегистрирован по адресу 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Телефон: _______________________________________________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___________________/ 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       подпись                                                       Ф.И.О</w:t>
            </w:r>
          </w:p>
        </w:tc>
      </w:tr>
    </w:tbl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lastRenderedPageBreak/>
        <w:t>АКТ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приемки-сдачи оказанных услуг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г. Набережные Челны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>«___» __________ 20___г.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Гражданин _____________________________________________________________________в дальнейшем «Потребитель», с одной стороны, и ООО «КАМАЗжилбыт»  именуемое в дальнейшем «Исполнитель», в лице управляющего ООК «Саулык» Шакировой Н.Г., действующего на основании доверенности № </w:t>
      </w:r>
      <w:r w:rsidR="00447626" w:rsidRPr="00AD03FA">
        <w:rPr>
          <w:rFonts w:ascii="Times New Roman" w:hAnsi="Times New Roman" w:cs="Times New Roman"/>
          <w:color w:val="000000"/>
          <w:sz w:val="20"/>
          <w:szCs w:val="20"/>
        </w:rPr>
        <w:t>44000-16-62 от 01.12.2025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>г</w:t>
      </w:r>
      <w:r w:rsidR="00447626" w:rsidRPr="00AD03FA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AD03FA">
        <w:rPr>
          <w:rFonts w:ascii="Times New Roman" w:hAnsi="Times New Roman" w:cs="Times New Roman"/>
          <w:color w:val="000000"/>
          <w:sz w:val="20"/>
          <w:szCs w:val="20"/>
        </w:rPr>
        <w:t xml:space="preserve">, с другой стороны, составили настоящий Акт приемки-сдачи оказанных Медицинских услуг (далее - Акт) по Договору об оказании платных медицинских услуг №________ от «____» _____ 20___г. (далее - Договор) о нижеследующем.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Во исполнение п. 1.1. Договора Исполнитель в период с «___» _________ 202__г. по «___»_________ 202__г. оказал следующие Медицинские услуги: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29"/>
        <w:gridCol w:w="1354"/>
        <w:gridCol w:w="1418"/>
        <w:gridCol w:w="1983"/>
        <w:gridCol w:w="2049"/>
      </w:tblGrid>
      <w:tr w:rsidR="004E58D6" w:rsidRPr="00AD03FA">
        <w:tc>
          <w:tcPr>
            <w:tcW w:w="540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29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услуги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(объем)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за единицу измерения, руб.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Стоимость услуг, руб.</w:t>
            </w: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54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58D6" w:rsidRPr="00AD03FA">
        <w:tc>
          <w:tcPr>
            <w:tcW w:w="3369" w:type="dxa"/>
            <w:gridSpan w:val="2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54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>Потребитель претензий по объему, качеству и срокам оказания услуг не имеет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Настоящий Акт составлен в двух экземплярах, по одному для каждой из сторон.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b/>
          <w:color w:val="000000"/>
          <w:sz w:val="20"/>
          <w:szCs w:val="20"/>
        </w:rPr>
        <w:t>ПОДПИСИ СТОРОН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920"/>
      </w:tblGrid>
      <w:tr w:rsidR="004E58D6" w:rsidRPr="00AD03FA">
        <w:trPr>
          <w:trHeight w:val="1733"/>
        </w:trPr>
        <w:tc>
          <w:tcPr>
            <w:tcW w:w="4361" w:type="dxa"/>
            <w:shd w:val="clear" w:color="auto" w:fill="auto"/>
          </w:tcPr>
          <w:p w:rsidR="004E58D6" w:rsidRPr="00AD03FA" w:rsidRDefault="004E58D6" w:rsidP="00AD03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ИСПОЛНИТЕЛЬ:</w:t>
            </w:r>
          </w:p>
          <w:p w:rsidR="004E58D6" w:rsidRPr="00AD03FA" w:rsidRDefault="004E58D6" w:rsidP="00AD03F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03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ООО «КАМАЗжилбыт»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Управляющий ООК «Саулык»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___________________/ 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Н. Г. Шакирова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подпись                                                       Ф.И.О</w:t>
            </w:r>
          </w:p>
        </w:tc>
        <w:tc>
          <w:tcPr>
            <w:tcW w:w="5920" w:type="dxa"/>
            <w:shd w:val="clear" w:color="auto" w:fill="auto"/>
          </w:tcPr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ПОТРЕБИТЕЛЬ:  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/>
                <w:color w:val="000000"/>
                <w:sz w:val="20"/>
                <w:szCs w:val="20"/>
              </w:rPr>
              <w:t>Ф.И.О.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V</w:t>
            </w: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___________________/ ___________________________________</w:t>
            </w:r>
          </w:p>
          <w:p w:rsidR="004E58D6" w:rsidRPr="00AD03FA" w:rsidRDefault="004E58D6" w:rsidP="00AD03F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3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подпись                                                                              Ф.И.О </w:t>
            </w:r>
          </w:p>
        </w:tc>
      </w:tr>
    </w:tbl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47626" w:rsidRPr="00AD03FA" w:rsidRDefault="0044762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Приложение № 2 к Договору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№ __________ от «___»____202__г.</w:t>
      </w:r>
    </w:p>
    <w:p w:rsidR="004E58D6" w:rsidRPr="00AD03FA" w:rsidRDefault="004E58D6" w:rsidP="00AD03FA">
      <w:pPr>
        <w:tabs>
          <w:tab w:val="left" w:pos="142"/>
        </w:tabs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58D6" w:rsidRPr="00AD03FA" w:rsidRDefault="004E58D6" w:rsidP="00AD03FA">
      <w:pPr>
        <w:tabs>
          <w:tab w:val="left" w:pos="142"/>
        </w:tabs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D03FA">
        <w:rPr>
          <w:rFonts w:ascii="Times New Roman" w:hAnsi="Times New Roman" w:cs="Times New Roman"/>
          <w:b/>
          <w:sz w:val="20"/>
          <w:szCs w:val="20"/>
        </w:rPr>
        <w:t xml:space="preserve">Информированное добровольное согласие на медицинское вмешательство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4E58D6" w:rsidRPr="00AD03FA" w:rsidRDefault="004E58D6" w:rsidP="00AD03FA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Настоящим я, __________________________________________________________________(ФИО полностью), дата рождения   «___»___________г., зарегистрирован(а) по адресу: ______________________________________________</w:t>
      </w:r>
    </w:p>
    <w:p w:rsidR="004E58D6" w:rsidRPr="00AD03FA" w:rsidRDefault="004E58D6" w:rsidP="00AD03FA">
      <w:pPr>
        <w:pStyle w:val="ae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____________________, паспорт №____  серия_________,  выдан  _______________________________________________, дата выдачи _______________  даю обществу с ограниченной ответственностью «КАМАЗжилбыт»:</w:t>
      </w:r>
      <w:r w:rsidRPr="00AD03F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E58D6" w:rsidRPr="00AD03FA" w:rsidRDefault="004E58D6" w:rsidP="00AD03FA">
      <w:pPr>
        <w:tabs>
          <w:tab w:val="left" w:pos="142"/>
        </w:tabs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Информированное добровольное согласие на все виды медицинских вмешательств, включенные в Перечень определенных видов медицинских вмешательств,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помощи, утвержденный приказом Министерства здравоохранения и социального развития Российской Федерации от 23 апреля 2012 г. №390н (зарегистрирован Министерством юстиции Российской Федерации 5 мая 2012 г. №24082) (далее - Перечень), для получения первичной медико-санитарной помощи/получения первичной медико-санитарной помощи лицом, в Санаторий-профилакторий «КАМАЗ» Общества с ограниченной ответственностью «КАМАЗжилбыт». </w:t>
      </w:r>
    </w:p>
    <w:p w:rsidR="004E58D6" w:rsidRPr="00AD03FA" w:rsidRDefault="004E58D6" w:rsidP="00AD03FA">
      <w:pPr>
        <w:tabs>
          <w:tab w:val="left" w:pos="142"/>
        </w:tabs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E58D6" w:rsidRPr="00AD03FA" w:rsidRDefault="004E58D6" w:rsidP="00AD03FA">
      <w:pPr>
        <w:tabs>
          <w:tab w:val="left" w:pos="142"/>
        </w:tabs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Медицинским работником: _____________________________________________________________________,</w:t>
      </w:r>
    </w:p>
    <w:p w:rsidR="004E58D6" w:rsidRPr="00AD03FA" w:rsidRDefault="004E58D6" w:rsidP="00AD03FA">
      <w:pPr>
        <w:tabs>
          <w:tab w:val="left" w:pos="142"/>
        </w:tabs>
        <w:ind w:right="-1" w:firstLine="567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</w:t>
      </w:r>
      <w:r w:rsidRPr="00AD03FA">
        <w:rPr>
          <w:rFonts w:ascii="Times New Roman" w:hAnsi="Times New Roman" w:cs="Times New Roman"/>
          <w:sz w:val="20"/>
          <w:szCs w:val="20"/>
        </w:rPr>
        <w:t xml:space="preserve">(должность, Ф.И.О. медицинского работника)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в доступной для меня форме мне разъяснены цели, методы оказания медицинской помощи, связанные с ними риски, возможные варианты медицинских вмешательств, их последствия, в том числе вероятность развития осложнений, а также предполагаемые результаты оказания медицинской помощи. Мне разъяснено, что я имею право отказаться от одного или нескольких видов медицинских вмешательств, включенных в Перечень или потребовать его (их) прекращения, за исключением случаев, предусмотренных частью 9 статьи 20 Федерального закона от 21 ноября 2011 г. №323-ФЭ «Об основах охраны здоровья граждан в Российской Федерации» (Собрание законодательства Российской Федерации, 2011№48,ст.6724;2012, №26, ст.3442, 3446). Сведения о выбранных мною лицах, которым в соответствии с пунктом 5 части 5 статьи 19 Федерального закона от 21 ноября 2011 г. № 323-ФЗ «Об основах охраны здоровья граждан в Российской Федерации» может быть передана информация о состоянии моего здоровья).</w:t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ab/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_____________/ ________________________________________________________/ _______________</w:t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(подпись)              (фамилия, имя, отчество гражданина)                                               (дата)  </w:t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_____________/ _______________________________________________________/ ________________</w:t>
      </w:r>
    </w:p>
    <w:p w:rsidR="004E58D6" w:rsidRPr="00AD03FA" w:rsidRDefault="004E58D6" w:rsidP="00AD03FA">
      <w:pPr>
        <w:pStyle w:val="ae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(подпись)              (фамилия, имя, отчество медицинского работника)                          (дата) 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Приложение № 3 к Договору</w:t>
      </w:r>
    </w:p>
    <w:p w:rsidR="004E58D6" w:rsidRPr="00AD03FA" w:rsidRDefault="004E58D6" w:rsidP="00AD03F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AD03FA">
        <w:rPr>
          <w:rFonts w:ascii="Times New Roman" w:hAnsi="Times New Roman" w:cs="Times New Roman"/>
          <w:color w:val="000000"/>
          <w:sz w:val="20"/>
          <w:szCs w:val="20"/>
        </w:rPr>
        <w:t>№ __________ от «___»____202__г.</w:t>
      </w:r>
    </w:p>
    <w:p w:rsidR="004E58D6" w:rsidRPr="00AD03FA" w:rsidRDefault="004E58D6" w:rsidP="00AD03FA">
      <w:pPr>
        <w:pStyle w:val="ae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E58D6" w:rsidRPr="00AD03FA" w:rsidRDefault="004E58D6" w:rsidP="00AD03FA">
      <w:pPr>
        <w:tabs>
          <w:tab w:val="left" w:pos="142"/>
        </w:tabs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D03FA">
        <w:rPr>
          <w:rFonts w:ascii="Times New Roman" w:hAnsi="Times New Roman" w:cs="Times New Roman"/>
          <w:b/>
          <w:sz w:val="20"/>
          <w:szCs w:val="20"/>
        </w:rPr>
        <w:t>Согласие на обработку персональных данных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4E58D6" w:rsidRPr="00AD03FA" w:rsidRDefault="004E58D6" w:rsidP="00AD03FA">
      <w:pPr>
        <w:pStyle w:val="ae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Настоящим я, _____________________________________________________________________(ФИО полностью), дата рождения   «___»___________г., зарегистрирован(а) по адресу: ____________________________________________</w:t>
      </w:r>
    </w:p>
    <w:p w:rsidR="004E58D6" w:rsidRPr="00AD03FA" w:rsidRDefault="004E58D6" w:rsidP="00AD03FA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____________________, паспорт №____  серия_________,  выдан  _____________________________________________, дата выдачи _______________  в соответствии со ст.9  Федерального закона от 27.07.2006 № 152-ФЗ  «О персональных данных» даю обществу с ограниченной ответственностью «КАМАЗжилбыт» свое согласие на обработку в документальной и /или электронной форме своих персональных данных: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Фамилия, имя, отчество, адрес регистрации, дата и место рождения, сведения документа, удостоверяющего личность (свидетельство о рождении либо паспорт), номер свидетельства государственного пенсионного страхования (СНИЛС), полис обязательного/дополнительного медицинского страхования, данные о состоянии здоровья, заболеваниях, номер телефона, фотоизображение, видео изображение, цифровое изображение и иные изображения, полученные с помощью технических средств устройств. </w:t>
      </w:r>
    </w:p>
    <w:p w:rsidR="004E58D6" w:rsidRPr="00AD03FA" w:rsidRDefault="004E58D6" w:rsidP="00AD03FA">
      <w:pPr>
        <w:tabs>
          <w:tab w:val="left" w:pos="142"/>
        </w:tabs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Перечень действий с персональными данными, на совершение которых даётся согласие: сбор, систематизация, накопление, хранение, уточнение (обновление, изменение), использование, распространение, в том числе передача, обезличивание, уничтожение. Способы обработки персональных данных: на бумажных и электронных носителях; информационных системах, смешанным способом, то есть совершение действий, предусмотренных п.3 ст. 3 Федерального закона от 27.07.2006 № 152-Ф «О персональных данных». </w:t>
      </w:r>
    </w:p>
    <w:p w:rsidR="004E58D6" w:rsidRPr="00AD03FA" w:rsidRDefault="004E58D6" w:rsidP="00AD03FA">
      <w:pPr>
        <w:tabs>
          <w:tab w:val="left" w:pos="142"/>
        </w:tabs>
        <w:ind w:right="-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К персональным данным, на обработку которых я даю согласие, могут иметь доступ третьи лица: работники ООО «КАМАЗжилбыт», надзорные и контролирующие органы. Настоящее согласие действует со дня его подписания до дня отзыва в письменной форме. </w:t>
      </w:r>
    </w:p>
    <w:p w:rsidR="004E58D6" w:rsidRPr="00AD03FA" w:rsidRDefault="004E58D6" w:rsidP="00AD03FA">
      <w:pPr>
        <w:tabs>
          <w:tab w:val="left" w:pos="142"/>
          <w:tab w:val="left" w:pos="3340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58D6" w:rsidRPr="00AD03FA" w:rsidRDefault="004E58D6" w:rsidP="00AD03FA">
      <w:pPr>
        <w:tabs>
          <w:tab w:val="left" w:pos="142"/>
          <w:tab w:val="left" w:pos="3340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>«____» ____________20___г.          __________                      ____________________________________________</w:t>
      </w:r>
    </w:p>
    <w:p w:rsidR="004E58D6" w:rsidRPr="00AD03FA" w:rsidRDefault="004E58D6" w:rsidP="00AD03FA">
      <w:pPr>
        <w:tabs>
          <w:tab w:val="left" w:pos="142"/>
          <w:tab w:val="left" w:pos="3340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 (дата)                                                (подпись)                         (фамилия, имя, отчество гражданина)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  <w:t xml:space="preserve">   </w:t>
      </w:r>
    </w:p>
    <w:p w:rsidR="004E58D6" w:rsidRPr="00AD03FA" w:rsidRDefault="004E58D6" w:rsidP="00AD03FA">
      <w:pPr>
        <w:tabs>
          <w:tab w:val="left" w:pos="142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D03FA">
        <w:rPr>
          <w:rFonts w:ascii="Times New Roman" w:hAnsi="Times New Roman" w:cs="Times New Roman"/>
          <w:sz w:val="20"/>
          <w:szCs w:val="20"/>
        </w:rPr>
        <w:t xml:space="preserve"> </w:t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  <w:r w:rsidRPr="00AD03FA">
        <w:rPr>
          <w:rFonts w:ascii="Times New Roman" w:hAnsi="Times New Roman" w:cs="Times New Roman"/>
          <w:sz w:val="20"/>
          <w:szCs w:val="20"/>
        </w:rPr>
        <w:tab/>
      </w:r>
    </w:p>
    <w:p w:rsidR="004E58D6" w:rsidRPr="00AD03FA" w:rsidRDefault="00FD2703" w:rsidP="00AD03FA">
      <w:pPr>
        <w:rPr>
          <w:sz w:val="20"/>
          <w:szCs w:val="20"/>
        </w:rPr>
      </w:pPr>
      <w:r w:rsidRPr="00AD03FA">
        <w:rPr>
          <w:noProof/>
          <w:sz w:val="20"/>
          <w:szCs w:val="20"/>
        </w:rPr>
        <w:lastRenderedPageBreak/>
        <w:drawing>
          <wp:inline distT="0" distB="0" distL="0" distR="0" wp14:anchorId="42E1FD8A" wp14:editId="3EC09F8D">
            <wp:extent cx="7001510" cy="8891270"/>
            <wp:effectExtent l="0" t="0" r="0" b="0"/>
            <wp:docPr id="1" name="Рисунок 2" descr="Справка_об_оплате_медицинских_услуг_в_ФНС_2024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правка_об_оплате_медицинских_услуг_в_ФНС_2024_page-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4E58D6" w:rsidRPr="00AD03FA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FD2703" w:rsidP="00AD03FA">
      <w:pPr>
        <w:tabs>
          <w:tab w:val="left" w:pos="975"/>
        </w:tabs>
        <w:rPr>
          <w:noProof/>
        </w:rPr>
      </w:pPr>
      <w:r w:rsidRPr="00AD03FA">
        <w:rPr>
          <w:noProof/>
        </w:rPr>
        <w:drawing>
          <wp:inline distT="0" distB="0" distL="0" distR="0" wp14:anchorId="10FB971A" wp14:editId="4F9BD499">
            <wp:extent cx="7028815" cy="8366125"/>
            <wp:effectExtent l="0" t="0" r="0" b="0"/>
            <wp:docPr id="2" name="Рисунок 1" descr="Справка_об_оплате_медицинских_услуг_в_ФНС_2024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равка_об_оплате_медицинских_услуг_в_ФНС_2024_page-0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D6" w:rsidRPr="00DD3DB8" w:rsidRDefault="004E58D6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366784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366784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366784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366784" w:rsidP="00AD03FA">
      <w:pPr>
        <w:tabs>
          <w:tab w:val="left" w:pos="975"/>
        </w:tabs>
        <w:rPr>
          <w:sz w:val="20"/>
          <w:szCs w:val="20"/>
        </w:rPr>
      </w:pPr>
    </w:p>
    <w:p w:rsidR="00366784" w:rsidRPr="00DD3DB8" w:rsidRDefault="00366784" w:rsidP="00AD03FA">
      <w:pPr>
        <w:tabs>
          <w:tab w:val="left" w:pos="975"/>
        </w:tabs>
        <w:rPr>
          <w:sz w:val="20"/>
          <w:szCs w:val="20"/>
        </w:rPr>
      </w:pPr>
    </w:p>
    <w:p w:rsidR="00366784" w:rsidRPr="004E7F34" w:rsidRDefault="00366784" w:rsidP="00AD03FA">
      <w:pPr>
        <w:tabs>
          <w:tab w:val="left" w:pos="975"/>
        </w:tabs>
        <w:rPr>
          <w:sz w:val="20"/>
        </w:rPr>
      </w:pPr>
    </w:p>
    <w:sectPr w:rsidR="00366784" w:rsidRPr="004E7F34" w:rsidSect="00B272D5">
      <w:headerReference w:type="even" r:id="rId15"/>
      <w:pgSz w:w="11906" w:h="16838" w:code="9"/>
      <w:pgMar w:top="567" w:right="567" w:bottom="992" w:left="851" w:header="5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98F" w:rsidRDefault="0022698F">
      <w:r>
        <w:separator/>
      </w:r>
    </w:p>
  </w:endnote>
  <w:endnote w:type="continuationSeparator" w:id="0">
    <w:p w:rsidR="0022698F" w:rsidRDefault="00226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98F" w:rsidRDefault="0022698F">
      <w:r>
        <w:separator/>
      </w:r>
    </w:p>
  </w:footnote>
  <w:footnote w:type="continuationSeparator" w:id="0">
    <w:p w:rsidR="0022698F" w:rsidRDefault="00226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79C" w:rsidRDefault="00D4179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179C" w:rsidRDefault="00D4179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2F4"/>
    <w:multiLevelType w:val="multilevel"/>
    <w:tmpl w:val="90E6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D40F4B"/>
    <w:multiLevelType w:val="hybridMultilevel"/>
    <w:tmpl w:val="CE204A14"/>
    <w:lvl w:ilvl="0" w:tplc="7608A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5C5218"/>
    <w:multiLevelType w:val="multilevel"/>
    <w:tmpl w:val="A7026060"/>
    <w:lvl w:ilvl="0">
      <w:start w:val="3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1655"/>
        </w:tabs>
        <w:ind w:left="1655" w:hanging="720"/>
      </w:pPr>
      <w:rPr>
        <w:rFonts w:ascii="Times New Roman" w:hAnsi="Times New Roman" w:cs="Times New Roman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ascii="Arial" w:hAnsi="Arial" w:hint="default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ascii="Arial" w:hAnsi="Arial" w:hint="default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ascii="Arial" w:hAnsi="Arial" w:hint="default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ascii="Arial" w:hAnsi="Arial" w:hint="default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ascii="Arial" w:hAnsi="Arial" w:hint="default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ascii="Arial" w:hAnsi="Arial" w:hint="default"/>
        <w:sz w:val="26"/>
      </w:rPr>
    </w:lvl>
  </w:abstractNum>
  <w:abstractNum w:abstractNumId="3" w15:restartNumberingAfterBreak="0">
    <w:nsid w:val="08E90F48"/>
    <w:multiLevelType w:val="multilevel"/>
    <w:tmpl w:val="E46459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7"/>
        </w:tabs>
        <w:ind w:left="9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54"/>
        </w:tabs>
        <w:ind w:left="19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71"/>
        </w:tabs>
        <w:ind w:left="25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48"/>
        </w:tabs>
        <w:ind w:left="3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5"/>
        </w:tabs>
        <w:ind w:left="4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2"/>
        </w:tabs>
        <w:ind w:left="51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9"/>
        </w:tabs>
        <w:ind w:left="57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36"/>
        </w:tabs>
        <w:ind w:left="6736" w:hanging="1800"/>
      </w:pPr>
      <w:rPr>
        <w:rFonts w:hint="default"/>
      </w:rPr>
    </w:lvl>
  </w:abstractNum>
  <w:abstractNum w:abstractNumId="4" w15:restartNumberingAfterBreak="0">
    <w:nsid w:val="0AC83980"/>
    <w:multiLevelType w:val="hybridMultilevel"/>
    <w:tmpl w:val="47587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D38E5"/>
    <w:multiLevelType w:val="hybridMultilevel"/>
    <w:tmpl w:val="3034B57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1367A"/>
    <w:multiLevelType w:val="hybridMultilevel"/>
    <w:tmpl w:val="47587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14BD2"/>
    <w:multiLevelType w:val="multilevel"/>
    <w:tmpl w:val="A0D6B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 w15:restartNumberingAfterBreak="0">
    <w:nsid w:val="1BDC75BB"/>
    <w:multiLevelType w:val="multilevel"/>
    <w:tmpl w:val="E7D6A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 w15:restartNumberingAfterBreak="0">
    <w:nsid w:val="206D4097"/>
    <w:multiLevelType w:val="hybridMultilevel"/>
    <w:tmpl w:val="FB70C112"/>
    <w:lvl w:ilvl="0" w:tplc="7608A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0A33F0E"/>
    <w:multiLevelType w:val="hybridMultilevel"/>
    <w:tmpl w:val="86420F30"/>
    <w:lvl w:ilvl="0" w:tplc="1DD6E30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Wingdings" w:eastAsia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5258F2"/>
    <w:multiLevelType w:val="hybridMultilevel"/>
    <w:tmpl w:val="2A36DBB0"/>
    <w:lvl w:ilvl="0" w:tplc="7608A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6A605F"/>
    <w:multiLevelType w:val="hybridMultilevel"/>
    <w:tmpl w:val="47587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C341D"/>
    <w:multiLevelType w:val="hybridMultilevel"/>
    <w:tmpl w:val="0118561C"/>
    <w:lvl w:ilvl="0" w:tplc="FA54157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ahoma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ahoma" w:hAnsi="Tahoma" w:cs="Tahom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ahoma" w:hAnsi="Tahoma" w:cs="Tahom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4" w15:restartNumberingAfterBreak="0">
    <w:nsid w:val="2BDD7BFA"/>
    <w:multiLevelType w:val="hybridMultilevel"/>
    <w:tmpl w:val="7A708B64"/>
    <w:lvl w:ilvl="0" w:tplc="04190001">
      <w:start w:val="9000"/>
      <w:numFmt w:val="bullet"/>
      <w:lvlText w:val=""/>
      <w:lvlJc w:val="left"/>
      <w:pPr>
        <w:ind w:left="720" w:hanging="360"/>
      </w:pPr>
      <w:rPr>
        <w:rFonts w:ascii="Arial" w:eastAsia="Wingdings" w:hAnsi="Arial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Tahoma" w:hAnsi="Tahoma" w:cs="Tahoma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Tahoma" w:hAnsi="Tahoma" w:cs="Tahoma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Tahoma" w:hAnsi="Tahoma" w:cs="Tahoma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2B1652"/>
    <w:multiLevelType w:val="multilevel"/>
    <w:tmpl w:val="2206A0D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6" w15:restartNumberingAfterBreak="0">
    <w:nsid w:val="3DCE5212"/>
    <w:multiLevelType w:val="multilevel"/>
    <w:tmpl w:val="9230B1D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 w15:restartNumberingAfterBreak="0">
    <w:nsid w:val="4017735D"/>
    <w:multiLevelType w:val="multilevel"/>
    <w:tmpl w:val="F5A2D5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8" w15:restartNumberingAfterBreak="0">
    <w:nsid w:val="43500E49"/>
    <w:multiLevelType w:val="multilevel"/>
    <w:tmpl w:val="5E36D84E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46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46172DC7"/>
    <w:multiLevelType w:val="multilevel"/>
    <w:tmpl w:val="DB7E0DB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755506C"/>
    <w:multiLevelType w:val="multilevel"/>
    <w:tmpl w:val="DD4AF3A2"/>
    <w:lvl w:ilvl="0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60" w:hanging="1800"/>
      </w:pPr>
      <w:rPr>
        <w:rFonts w:cs="Times New Roman" w:hint="default"/>
      </w:rPr>
    </w:lvl>
  </w:abstractNum>
  <w:abstractNum w:abstractNumId="21" w15:restartNumberingAfterBreak="0">
    <w:nsid w:val="497B2E0F"/>
    <w:multiLevelType w:val="multilevel"/>
    <w:tmpl w:val="78BE946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2" w15:restartNumberingAfterBreak="0">
    <w:nsid w:val="49A46C1F"/>
    <w:multiLevelType w:val="hybridMultilevel"/>
    <w:tmpl w:val="467A089C"/>
    <w:lvl w:ilvl="0" w:tplc="D752E060">
      <w:start w:val="3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3" w15:restartNumberingAfterBreak="0">
    <w:nsid w:val="4A8638DD"/>
    <w:multiLevelType w:val="multilevel"/>
    <w:tmpl w:val="740ED3E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81"/>
        </w:tabs>
        <w:ind w:left="1481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4" w15:restartNumberingAfterBreak="0">
    <w:nsid w:val="513D52F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56472204"/>
    <w:multiLevelType w:val="hybridMultilevel"/>
    <w:tmpl w:val="05F26F1C"/>
    <w:lvl w:ilvl="0" w:tplc="D9620A06">
      <w:start w:val="6"/>
      <w:numFmt w:val="decimal"/>
      <w:lvlText w:val="%1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0E49DA"/>
    <w:multiLevelType w:val="hybridMultilevel"/>
    <w:tmpl w:val="224E8472"/>
    <w:lvl w:ilvl="0" w:tplc="08363EBC">
      <w:start w:val="2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Arial" w:eastAsia="Wingdings" w:hAnsi="Arial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Tahoma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Tahoma" w:hAnsi="Tahoma" w:cs="Tahom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Tahoma" w:hAnsi="Tahoma" w:cs="Tahom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</w:abstractNum>
  <w:abstractNum w:abstractNumId="27" w15:restartNumberingAfterBreak="0">
    <w:nsid w:val="59E328C9"/>
    <w:multiLevelType w:val="multilevel"/>
    <w:tmpl w:val="A42A7344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78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1440"/>
      </w:pPr>
      <w:rPr>
        <w:rFonts w:hint="default"/>
      </w:rPr>
    </w:lvl>
  </w:abstractNum>
  <w:abstractNum w:abstractNumId="28" w15:restartNumberingAfterBreak="0">
    <w:nsid w:val="5C2B21EB"/>
    <w:multiLevelType w:val="multilevel"/>
    <w:tmpl w:val="10D4D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DE1D1C"/>
    <w:multiLevelType w:val="hybridMultilevel"/>
    <w:tmpl w:val="482C56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AD7106"/>
    <w:multiLevelType w:val="hybridMultilevel"/>
    <w:tmpl w:val="6E368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052472"/>
    <w:multiLevelType w:val="hybridMultilevel"/>
    <w:tmpl w:val="ACACD5B0"/>
    <w:lvl w:ilvl="0" w:tplc="FA54157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ahoma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ahoma" w:hAnsi="Tahoma" w:cs="Tahom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ahoma" w:hAnsi="Tahoma" w:cs="Tahom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32" w15:restartNumberingAfterBreak="0">
    <w:nsid w:val="70FC52CC"/>
    <w:multiLevelType w:val="multilevel"/>
    <w:tmpl w:val="30F82394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33" w15:restartNumberingAfterBreak="0">
    <w:nsid w:val="76A9144B"/>
    <w:multiLevelType w:val="hybridMultilevel"/>
    <w:tmpl w:val="938273C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9626E59"/>
    <w:multiLevelType w:val="multilevel"/>
    <w:tmpl w:val="3FB21D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CB50970"/>
    <w:multiLevelType w:val="hybridMultilevel"/>
    <w:tmpl w:val="43184F54"/>
    <w:lvl w:ilvl="0" w:tplc="7C007064">
      <w:start w:val="1"/>
      <w:numFmt w:val="decimal"/>
      <w:lvlText w:val="%1."/>
      <w:lvlJc w:val="left"/>
      <w:pPr>
        <w:ind w:left="1981" w:hanging="12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FDD1FBE"/>
    <w:multiLevelType w:val="multilevel"/>
    <w:tmpl w:val="A7026060"/>
    <w:lvl w:ilvl="0">
      <w:start w:val="3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ascii="Times New Roman" w:hAnsi="Times New Roman" w:cs="Times New Roman" w:hint="default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1655"/>
        </w:tabs>
        <w:ind w:left="1655" w:hanging="720"/>
      </w:pPr>
      <w:rPr>
        <w:rFonts w:ascii="Times New Roman" w:hAnsi="Times New Roman" w:cs="Times New Roman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ascii="Arial" w:hAnsi="Arial" w:hint="default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ascii="Arial" w:hAnsi="Arial" w:hint="default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ascii="Arial" w:hAnsi="Arial" w:hint="default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ascii="Arial" w:hAnsi="Arial" w:hint="default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ascii="Arial" w:hAnsi="Arial" w:hint="default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ascii="Arial" w:hAnsi="Arial" w:hint="default"/>
        <w:sz w:val="26"/>
      </w:rPr>
    </w:lvl>
  </w:abstractNum>
  <w:num w:numId="1">
    <w:abstractNumId w:val="13"/>
  </w:num>
  <w:num w:numId="2">
    <w:abstractNumId w:val="31"/>
  </w:num>
  <w:num w:numId="3">
    <w:abstractNumId w:val="21"/>
  </w:num>
  <w:num w:numId="4">
    <w:abstractNumId w:val="10"/>
  </w:num>
  <w:num w:numId="5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4"/>
  </w:num>
  <w:num w:numId="8">
    <w:abstractNumId w:val="32"/>
  </w:num>
  <w:num w:numId="9">
    <w:abstractNumId w:val="0"/>
  </w:num>
  <w:num w:numId="10">
    <w:abstractNumId w:val="7"/>
  </w:num>
  <w:num w:numId="11">
    <w:abstractNumId w:val="33"/>
  </w:num>
  <w:num w:numId="12">
    <w:abstractNumId w:val="26"/>
  </w:num>
  <w:num w:numId="13">
    <w:abstractNumId w:val="22"/>
  </w:num>
  <w:num w:numId="14">
    <w:abstractNumId w:val="35"/>
  </w:num>
  <w:num w:numId="15">
    <w:abstractNumId w:val="15"/>
  </w:num>
  <w:num w:numId="16">
    <w:abstractNumId w:val="14"/>
  </w:num>
  <w:num w:numId="17">
    <w:abstractNumId w:val="28"/>
  </w:num>
  <w:num w:numId="18">
    <w:abstractNumId w:val="6"/>
  </w:num>
  <w:num w:numId="19">
    <w:abstractNumId w:val="12"/>
  </w:num>
  <w:num w:numId="20">
    <w:abstractNumId w:val="4"/>
  </w:num>
  <w:num w:numId="21">
    <w:abstractNumId w:val="36"/>
  </w:num>
  <w:num w:numId="22">
    <w:abstractNumId w:val="3"/>
  </w:num>
  <w:num w:numId="23">
    <w:abstractNumId w:val="17"/>
  </w:num>
  <w:num w:numId="24">
    <w:abstractNumId w:val="29"/>
  </w:num>
  <w:num w:numId="25">
    <w:abstractNumId w:val="30"/>
  </w:num>
  <w:num w:numId="26">
    <w:abstractNumId w:val="16"/>
  </w:num>
  <w:num w:numId="27">
    <w:abstractNumId w:val="34"/>
  </w:num>
  <w:num w:numId="28">
    <w:abstractNumId w:val="1"/>
  </w:num>
  <w:num w:numId="29">
    <w:abstractNumId w:val="18"/>
  </w:num>
  <w:num w:numId="30">
    <w:abstractNumId w:val="23"/>
  </w:num>
  <w:num w:numId="31">
    <w:abstractNumId w:val="8"/>
  </w:num>
  <w:num w:numId="32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9"/>
  </w:num>
  <w:num w:numId="35">
    <w:abstractNumId w:val="20"/>
  </w:num>
  <w:num w:numId="36">
    <w:abstractNumId w:val="5"/>
  </w:num>
  <w:num w:numId="37">
    <w:abstractNumId w:val="2"/>
  </w:num>
  <w:num w:numId="38">
    <w:abstractNumId w:val="27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4C"/>
    <w:rsid w:val="00006AB8"/>
    <w:rsid w:val="00035DAF"/>
    <w:rsid w:val="000448AE"/>
    <w:rsid w:val="00053627"/>
    <w:rsid w:val="00054740"/>
    <w:rsid w:val="000901AD"/>
    <w:rsid w:val="000A197C"/>
    <w:rsid w:val="000B172A"/>
    <w:rsid w:val="000C685C"/>
    <w:rsid w:val="000D0D02"/>
    <w:rsid w:val="000F0005"/>
    <w:rsid w:val="000F3396"/>
    <w:rsid w:val="00130677"/>
    <w:rsid w:val="001544C1"/>
    <w:rsid w:val="00157284"/>
    <w:rsid w:val="00162EB7"/>
    <w:rsid w:val="00172D13"/>
    <w:rsid w:val="00182012"/>
    <w:rsid w:val="001B1EA6"/>
    <w:rsid w:val="001B4130"/>
    <w:rsid w:val="001D369B"/>
    <w:rsid w:val="001E1D91"/>
    <w:rsid w:val="001E2F40"/>
    <w:rsid w:val="00205663"/>
    <w:rsid w:val="00216235"/>
    <w:rsid w:val="0022698F"/>
    <w:rsid w:val="0025472F"/>
    <w:rsid w:val="00256EE4"/>
    <w:rsid w:val="002820F4"/>
    <w:rsid w:val="002832FA"/>
    <w:rsid w:val="0028430F"/>
    <w:rsid w:val="002A4026"/>
    <w:rsid w:val="002B5067"/>
    <w:rsid w:val="002C3AA7"/>
    <w:rsid w:val="002E63A4"/>
    <w:rsid w:val="00331E78"/>
    <w:rsid w:val="00331EB7"/>
    <w:rsid w:val="003403E6"/>
    <w:rsid w:val="00362FEC"/>
    <w:rsid w:val="00366784"/>
    <w:rsid w:val="00384DB2"/>
    <w:rsid w:val="003A1C8C"/>
    <w:rsid w:val="00420080"/>
    <w:rsid w:val="004301D9"/>
    <w:rsid w:val="00434CAA"/>
    <w:rsid w:val="004376FB"/>
    <w:rsid w:val="00447626"/>
    <w:rsid w:val="00451A40"/>
    <w:rsid w:val="00454D09"/>
    <w:rsid w:val="004643D3"/>
    <w:rsid w:val="004903E5"/>
    <w:rsid w:val="004944F2"/>
    <w:rsid w:val="00496868"/>
    <w:rsid w:val="004C10FE"/>
    <w:rsid w:val="004E58D6"/>
    <w:rsid w:val="004E666D"/>
    <w:rsid w:val="004E7F34"/>
    <w:rsid w:val="004E7FE9"/>
    <w:rsid w:val="0052390B"/>
    <w:rsid w:val="00540210"/>
    <w:rsid w:val="00541140"/>
    <w:rsid w:val="0054488A"/>
    <w:rsid w:val="00554C4C"/>
    <w:rsid w:val="00556B74"/>
    <w:rsid w:val="00575430"/>
    <w:rsid w:val="005871C5"/>
    <w:rsid w:val="00587246"/>
    <w:rsid w:val="00597823"/>
    <w:rsid w:val="005A0926"/>
    <w:rsid w:val="005A2096"/>
    <w:rsid w:val="005A20F4"/>
    <w:rsid w:val="005A7424"/>
    <w:rsid w:val="005A7EEF"/>
    <w:rsid w:val="005C3CEF"/>
    <w:rsid w:val="005C4226"/>
    <w:rsid w:val="005F4A6D"/>
    <w:rsid w:val="005F6B12"/>
    <w:rsid w:val="005F7B3F"/>
    <w:rsid w:val="00603EF2"/>
    <w:rsid w:val="00611CB5"/>
    <w:rsid w:val="0062572C"/>
    <w:rsid w:val="00626572"/>
    <w:rsid w:val="00631B0A"/>
    <w:rsid w:val="0067255D"/>
    <w:rsid w:val="00677DF1"/>
    <w:rsid w:val="00695CA7"/>
    <w:rsid w:val="006970C9"/>
    <w:rsid w:val="006A2C6A"/>
    <w:rsid w:val="006A6070"/>
    <w:rsid w:val="006D155C"/>
    <w:rsid w:val="006D3D85"/>
    <w:rsid w:val="006E3D38"/>
    <w:rsid w:val="006F09DE"/>
    <w:rsid w:val="006F511B"/>
    <w:rsid w:val="006F650A"/>
    <w:rsid w:val="007119A7"/>
    <w:rsid w:val="0072723D"/>
    <w:rsid w:val="00735E56"/>
    <w:rsid w:val="007428DC"/>
    <w:rsid w:val="007652C9"/>
    <w:rsid w:val="00780AAF"/>
    <w:rsid w:val="007C11D3"/>
    <w:rsid w:val="007C7A2E"/>
    <w:rsid w:val="007D67C6"/>
    <w:rsid w:val="007E4E00"/>
    <w:rsid w:val="00804DD2"/>
    <w:rsid w:val="008427C3"/>
    <w:rsid w:val="0084540E"/>
    <w:rsid w:val="00864F2F"/>
    <w:rsid w:val="008676DF"/>
    <w:rsid w:val="008A0484"/>
    <w:rsid w:val="008A44CC"/>
    <w:rsid w:val="008B5D2B"/>
    <w:rsid w:val="008D08A0"/>
    <w:rsid w:val="008D1C02"/>
    <w:rsid w:val="00910CD7"/>
    <w:rsid w:val="0092468E"/>
    <w:rsid w:val="0092779B"/>
    <w:rsid w:val="00934156"/>
    <w:rsid w:val="009406CD"/>
    <w:rsid w:val="00963778"/>
    <w:rsid w:val="00964F43"/>
    <w:rsid w:val="00972790"/>
    <w:rsid w:val="009813AE"/>
    <w:rsid w:val="009D426D"/>
    <w:rsid w:val="009D5F57"/>
    <w:rsid w:val="009E546F"/>
    <w:rsid w:val="009F1CE7"/>
    <w:rsid w:val="00A272B2"/>
    <w:rsid w:val="00A37470"/>
    <w:rsid w:val="00A46E4C"/>
    <w:rsid w:val="00A475D0"/>
    <w:rsid w:val="00A505ED"/>
    <w:rsid w:val="00A67CCB"/>
    <w:rsid w:val="00A91D7F"/>
    <w:rsid w:val="00AD03FA"/>
    <w:rsid w:val="00B25BDD"/>
    <w:rsid w:val="00B26329"/>
    <w:rsid w:val="00B272D5"/>
    <w:rsid w:val="00B41077"/>
    <w:rsid w:val="00B4168C"/>
    <w:rsid w:val="00B46B09"/>
    <w:rsid w:val="00B50111"/>
    <w:rsid w:val="00B6551D"/>
    <w:rsid w:val="00B71140"/>
    <w:rsid w:val="00B76E25"/>
    <w:rsid w:val="00B8294A"/>
    <w:rsid w:val="00B84D68"/>
    <w:rsid w:val="00B9345D"/>
    <w:rsid w:val="00BA31AF"/>
    <w:rsid w:val="00BB0D47"/>
    <w:rsid w:val="00BB2644"/>
    <w:rsid w:val="00BC3D78"/>
    <w:rsid w:val="00BD2E6C"/>
    <w:rsid w:val="00BD735C"/>
    <w:rsid w:val="00BE54E1"/>
    <w:rsid w:val="00BE7FA4"/>
    <w:rsid w:val="00BF700C"/>
    <w:rsid w:val="00C06A57"/>
    <w:rsid w:val="00C21037"/>
    <w:rsid w:val="00C32804"/>
    <w:rsid w:val="00C410C2"/>
    <w:rsid w:val="00C54B93"/>
    <w:rsid w:val="00C76506"/>
    <w:rsid w:val="00C93FDF"/>
    <w:rsid w:val="00CB72A0"/>
    <w:rsid w:val="00CC414C"/>
    <w:rsid w:val="00CC62DB"/>
    <w:rsid w:val="00CC7AAB"/>
    <w:rsid w:val="00CF533E"/>
    <w:rsid w:val="00D34652"/>
    <w:rsid w:val="00D360E9"/>
    <w:rsid w:val="00D362B2"/>
    <w:rsid w:val="00D4179C"/>
    <w:rsid w:val="00D70EB2"/>
    <w:rsid w:val="00D726DC"/>
    <w:rsid w:val="00D93C20"/>
    <w:rsid w:val="00D96D7E"/>
    <w:rsid w:val="00DB3C2A"/>
    <w:rsid w:val="00DC4483"/>
    <w:rsid w:val="00DD3DB8"/>
    <w:rsid w:val="00DE3B18"/>
    <w:rsid w:val="00E31C4C"/>
    <w:rsid w:val="00E33E13"/>
    <w:rsid w:val="00E37D62"/>
    <w:rsid w:val="00E71E85"/>
    <w:rsid w:val="00E83F95"/>
    <w:rsid w:val="00E93517"/>
    <w:rsid w:val="00E95D9E"/>
    <w:rsid w:val="00E95F13"/>
    <w:rsid w:val="00E97274"/>
    <w:rsid w:val="00EA742A"/>
    <w:rsid w:val="00EC30BC"/>
    <w:rsid w:val="00EF396A"/>
    <w:rsid w:val="00F250C8"/>
    <w:rsid w:val="00F437AA"/>
    <w:rsid w:val="00FB1413"/>
    <w:rsid w:val="00FD2703"/>
    <w:rsid w:val="00FD553E"/>
    <w:rsid w:val="00FE6DA3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72B9A-898D-4A12-B7D2-70324B2F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ingdings" w:eastAsia="Wingdings" w:hAnsi="Wingdings" w:cs="Wingdings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0E9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Cambria Math" w:hAnsi="Cambria Math" w:cs="Cambria Math"/>
      <w:b/>
      <w:bCs/>
      <w:sz w:val="32"/>
      <w:u w:val="singl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Cambria Math" w:hAnsi="Cambria Math" w:cs="Cambria Math"/>
      <w:b/>
      <w:bCs/>
      <w:sz w:val="32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8"/>
      <w:szCs w:val="20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page number"/>
    <w:basedOn w:val="a0"/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ody Text"/>
    <w:basedOn w:val="a"/>
    <w:rPr>
      <w:sz w:val="28"/>
      <w:szCs w:val="28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lock Text"/>
    <w:basedOn w:val="a"/>
    <w:pPr>
      <w:ind w:left="284" w:right="284" w:firstLine="737"/>
    </w:pPr>
    <w:rPr>
      <w:sz w:val="28"/>
    </w:rPr>
  </w:style>
  <w:style w:type="paragraph" w:styleId="aa">
    <w:name w:val="Normal (Web)"/>
    <w:basedOn w:val="a"/>
    <w:uiPriority w:val="99"/>
    <w:pPr>
      <w:spacing w:before="240" w:after="240"/>
    </w:pPr>
  </w:style>
  <w:style w:type="paragraph" w:customStyle="1" w:styleId="14159">
    <w:name w:val="Стиль 14 пт По ширине Первая строка:  159 см"/>
    <w:basedOn w:val="a"/>
    <w:autoRedefine/>
    <w:pPr>
      <w:jc w:val="both"/>
    </w:pPr>
    <w:rPr>
      <w:sz w:val="28"/>
      <w:szCs w:val="28"/>
    </w:rPr>
  </w:style>
  <w:style w:type="paragraph" w:customStyle="1" w:styleId="ab">
    <w:name w:val="Знак"/>
    <w:basedOn w:val="a"/>
    <w:autoRedefine/>
    <w:pPr>
      <w:spacing w:after="160" w:line="240" w:lineRule="exact"/>
      <w:ind w:left="26"/>
    </w:pPr>
    <w:rPr>
      <w:lang w:val="en-US" w:eastAsia="en-US"/>
    </w:rPr>
  </w:style>
  <w:style w:type="paragraph" w:customStyle="1" w:styleId="ac">
    <w:name w:val="Знак"/>
    <w:basedOn w:val="a"/>
    <w:autoRedefine/>
    <w:pPr>
      <w:spacing w:after="160" w:line="240" w:lineRule="exact"/>
      <w:ind w:left="26"/>
    </w:pPr>
    <w:rPr>
      <w:lang w:val="en-US" w:eastAsia="en-US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styleId="ae">
    <w:name w:val="No Spacing"/>
    <w:uiPriority w:val="1"/>
    <w:qFormat/>
    <w:rPr>
      <w:sz w:val="24"/>
      <w:szCs w:val="24"/>
    </w:rPr>
  </w:style>
  <w:style w:type="character" w:styleId="af">
    <w:name w:val="Hyperlink"/>
    <w:uiPriority w:val="99"/>
    <w:rPr>
      <w:color w:val="0563C1"/>
      <w:u w:val="single"/>
    </w:rPr>
  </w:style>
  <w:style w:type="character" w:styleId="af0">
    <w:name w:val="FollowedHyperlink"/>
    <w:uiPriority w:val="99"/>
    <w:unhideWhenUsed/>
    <w:rPr>
      <w:color w:val="954F72"/>
      <w:u w:val="single"/>
    </w:rPr>
  </w:style>
  <w:style w:type="character" w:styleId="af1">
    <w:name w:val="Strong"/>
    <w:uiPriority w:val="22"/>
    <w:qFormat/>
    <w:rPr>
      <w:b/>
      <w:bCs/>
    </w:rPr>
  </w:style>
  <w:style w:type="paragraph" w:styleId="20">
    <w:name w:val="Body Text 2"/>
    <w:basedOn w:val="a"/>
    <w:link w:val="21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2 Знак"/>
    <w:link w:val="20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link w:val="3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nformat">
    <w:name w:val="ConsPlusNonformat"/>
    <w:uiPriority w:val="9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longcopy">
    <w:name w:val="long_copy"/>
    <w:rsid w:val="00E97274"/>
  </w:style>
  <w:style w:type="character" w:styleId="af2">
    <w:name w:val="annotation reference"/>
    <w:rsid w:val="00D96D7E"/>
    <w:rPr>
      <w:sz w:val="16"/>
      <w:szCs w:val="16"/>
    </w:rPr>
  </w:style>
  <w:style w:type="paragraph" w:styleId="af3">
    <w:name w:val="annotation text"/>
    <w:basedOn w:val="a"/>
    <w:link w:val="af4"/>
    <w:rsid w:val="00D96D7E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D96D7E"/>
  </w:style>
  <w:style w:type="paragraph" w:styleId="af5">
    <w:name w:val="annotation subject"/>
    <w:basedOn w:val="af3"/>
    <w:next w:val="af3"/>
    <w:link w:val="af6"/>
    <w:rsid w:val="00D96D7E"/>
    <w:rPr>
      <w:b/>
      <w:bCs/>
    </w:rPr>
  </w:style>
  <w:style w:type="character" w:customStyle="1" w:styleId="af6">
    <w:name w:val="Тема примечания Знак"/>
    <w:link w:val="af5"/>
    <w:rsid w:val="00D96D7E"/>
    <w:rPr>
      <w:b/>
      <w:bCs/>
    </w:rPr>
  </w:style>
  <w:style w:type="paragraph" w:styleId="af7">
    <w:name w:val="Title"/>
    <w:basedOn w:val="a"/>
    <w:next w:val="a"/>
    <w:link w:val="af8"/>
    <w:qFormat/>
    <w:rsid w:val="00D726DC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rsid w:val="00D726D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9">
    <w:name w:val="Subtitle"/>
    <w:basedOn w:val="a"/>
    <w:next w:val="a"/>
    <w:link w:val="afa"/>
    <w:qFormat/>
    <w:rsid w:val="00631B0A"/>
    <w:pPr>
      <w:spacing w:after="60"/>
      <w:jc w:val="center"/>
      <w:outlineLvl w:val="1"/>
    </w:pPr>
    <w:rPr>
      <w:rFonts w:ascii="Calibri Light" w:eastAsia="Times New Roman" w:hAnsi="Calibri Light" w:cs="Times New Roman"/>
    </w:rPr>
  </w:style>
  <w:style w:type="character" w:customStyle="1" w:styleId="afa">
    <w:name w:val="Подзаголовок Знак"/>
    <w:link w:val="af9"/>
    <w:rsid w:val="00631B0A"/>
    <w:rPr>
      <w:rFonts w:ascii="Calibri Light" w:eastAsia="Times New Roman" w:hAnsi="Calibri Light" w:cs="Times New Roman"/>
      <w:sz w:val="24"/>
      <w:szCs w:val="24"/>
    </w:rPr>
  </w:style>
  <w:style w:type="paragraph" w:styleId="afb">
    <w:name w:val="Revision"/>
    <w:hidden/>
    <w:uiPriority w:val="99"/>
    <w:semiHidden/>
    <w:rsid w:val="004E7F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0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6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tforall.ru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ks@kamgb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stforal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restforal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stforall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BF7DA-ECA0-4CF0-9F14-B08F350E0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4017</Words>
  <Characters>22898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26862</CharactersWithSpaces>
  <SharedDoc>false</SharedDoc>
  <HLinks>
    <vt:vector size="222" baseType="variant">
      <vt:variant>
        <vt:i4>6815817</vt:i4>
      </vt:variant>
      <vt:variant>
        <vt:i4>108</vt:i4>
      </vt:variant>
      <vt:variant>
        <vt:i4>0</vt:i4>
      </vt:variant>
      <vt:variant>
        <vt:i4>5</vt:i4>
      </vt:variant>
      <vt:variant>
        <vt:lpwstr>mailto:oks@kamgb.ru</vt:lpwstr>
      </vt:variant>
      <vt:variant>
        <vt:lpwstr/>
      </vt:variant>
      <vt:variant>
        <vt:i4>589905</vt:i4>
      </vt:variant>
      <vt:variant>
        <vt:i4>105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102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99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96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93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90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87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84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81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78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75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72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69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66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524316</vt:i4>
      </vt:variant>
      <vt:variant>
        <vt:i4>63</vt:i4>
      </vt:variant>
      <vt:variant>
        <vt:i4>0</vt:i4>
      </vt:variant>
      <vt:variant>
        <vt:i4>5</vt:i4>
      </vt:variant>
      <vt:variant>
        <vt:lpwstr>mailto:ook_sp@kamgb.ru</vt:lpwstr>
      </vt:variant>
      <vt:variant>
        <vt:lpwstr/>
      </vt:variant>
      <vt:variant>
        <vt:i4>589905</vt:i4>
      </vt:variant>
      <vt:variant>
        <vt:i4>60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524316</vt:i4>
      </vt:variant>
      <vt:variant>
        <vt:i4>57</vt:i4>
      </vt:variant>
      <vt:variant>
        <vt:i4>0</vt:i4>
      </vt:variant>
      <vt:variant>
        <vt:i4>5</vt:i4>
      </vt:variant>
      <vt:variant>
        <vt:lpwstr>mailto:ook_sp@kamgb.ru</vt:lpwstr>
      </vt:variant>
      <vt:variant>
        <vt:lpwstr/>
      </vt:variant>
      <vt:variant>
        <vt:i4>589905</vt:i4>
      </vt:variant>
      <vt:variant>
        <vt:i4>54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51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48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45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42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39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36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33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30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27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24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21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18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15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12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9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6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3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  <vt:variant>
        <vt:i4>589905</vt:i4>
      </vt:variant>
      <vt:variant>
        <vt:i4>0</vt:i4>
      </vt:variant>
      <vt:variant>
        <vt:i4>0</vt:i4>
      </vt:variant>
      <vt:variant>
        <vt:i4>5</vt:i4>
      </vt:variant>
      <vt:variant>
        <vt:lpwstr>http://www.restforall.ru/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boichenko</dc:creator>
  <cp:keywords/>
  <dc:description/>
  <cp:lastModifiedBy>elza</cp:lastModifiedBy>
  <cp:revision>2</cp:revision>
  <cp:lastPrinted>2026-02-25T05:08:00Z</cp:lastPrinted>
  <dcterms:created xsi:type="dcterms:W3CDTF">2026-03-13T07:18:00Z</dcterms:created>
  <dcterms:modified xsi:type="dcterms:W3CDTF">2026-03-13T07:18:00Z</dcterms:modified>
</cp:coreProperties>
</file>